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4929"/>
        <w:gridCol w:w="4929"/>
      </w:tblGrid>
      <w:tr w:rsidR="00D66FF7" w:rsidRPr="00502397" w:rsidTr="00502397">
        <w:trPr>
          <w:trHeight w:val="9350"/>
        </w:trPr>
        <w:tc>
          <w:tcPr>
            <w:tcW w:w="4928" w:type="dxa"/>
          </w:tcPr>
          <w:p w:rsidR="00D66FF7" w:rsidRPr="00502397" w:rsidRDefault="00D66FF7" w:rsidP="00502397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.3pt;margin-top:244.45pt;width:213pt;height:108pt;z-index:251663872" filled="f" stroked="f">
                  <v:textbox>
                    <w:txbxContent>
                      <w:p w:rsidR="00D66FF7" w:rsidRPr="00477144" w:rsidRDefault="00D66FF7" w:rsidP="00477144">
                        <w:pPr>
                          <w:jc w:val="right"/>
                          <w:rPr>
                            <w:i/>
                            <w:lang w:val="uk-UA"/>
                          </w:rPr>
                        </w:pPr>
                        <w:r w:rsidRPr="00477144">
                          <w:rPr>
                            <w:i/>
                          </w:rPr>
                          <w:t>Який би я був щасливий, якби своїми творами зміг викликати усмішку, хорошу, теплу усмішку, у радянського народу!</w:t>
                        </w:r>
                        <w:r w:rsidRPr="00477144">
                          <w:rPr>
                            <w:i/>
                            <w:lang w:val="uk-UA"/>
                          </w:rPr>
                          <w:t>...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27" type="#_x0000_t202" style="position:absolute;margin-left:26.55pt;margin-top:198.7pt;width:201.75pt;height:59.25pt;z-index:251662848" filled="f" stroked="f">
                  <v:textbox>
                    <w:txbxContent>
                      <w:p w:rsidR="00D66FF7" w:rsidRPr="006C7E05" w:rsidRDefault="00D66FF7" w:rsidP="006C7E05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Губенко Павло Михайлович</w:t>
                        </w:r>
                        <w:r w:rsidRPr="006C7E05">
                          <w:rPr>
                            <w:b/>
                            <w:lang w:val="uk-UA"/>
                          </w:rPr>
                          <w:t xml:space="preserve"> </w:t>
                        </w:r>
                        <w:r w:rsidRPr="006C7E05">
                          <w:rPr>
                            <w:b/>
                            <w:lang w:val="uk-UA"/>
                          </w:rPr>
                          <w:br/>
                        </w:r>
                        <w:r w:rsidRPr="00477144">
                          <w:rPr>
                            <w:lang w:val="uk-UA"/>
                          </w:rPr>
                          <w:t xml:space="preserve">(1 листопада 1889 </w:t>
                        </w:r>
                        <w:r w:rsidRPr="00477144">
                          <w:t>—</w:t>
                        </w:r>
                        <w:r w:rsidRPr="00477144">
                          <w:rPr>
                            <w:lang w:val="uk-UA"/>
                          </w:rPr>
                          <w:t xml:space="preserve"> 28 вересня 1956)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8" type="#_x0000_t75" alt="&amp;Scy;&amp;ocy;&amp;vcy;&amp;iecy;&amp;tcy;&amp;scy;&amp;kcy;&amp;icy;&amp;jcy; &amp;ucy;&amp;kcy;&amp;rcy;&amp;acy;&amp;icy;&amp;ncy;&amp;scy;&amp;kcy;&amp;icy;&amp;jcy; &amp;pcy;&amp;icy;&amp;scy;&amp;acy;&amp;tcy;&amp;iecy;&amp;lcy;&amp;softcy;, &amp;yucy;&amp;mcy;&amp;ocy;&amp;rcy;&amp;icy;&amp;scy;&amp;tcy; &amp;icy; &amp;scy;&amp;acy;&amp;tcy;&amp;icy;&amp;rcy;&amp;icy;&amp;kcy; &amp;Ocy;&amp;scy;&amp;tcy;&amp;acy;&amp;pcy; &amp;Vcy;&amp;icy;&amp;shcy;&amp;ncy;&amp;yacy;. - 23 &amp;YAcy;&amp;ncy;&amp;vcy;&amp;acy;&amp;rcy;&amp;yacy; 2014 - Blog - Elecran" style="position:absolute;margin-left:39.3pt;margin-top:64.45pt;width:159.75pt;height:178.5pt;z-index:251661824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75" alt="http://img0.liveinternet.ru/images/attach/c/8/101/524/101524400_large_4.jpg" style="position:absolute;margin-left:-3.45pt;margin-top:410.2pt;width:243pt;height:53.25pt;z-index:251650560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75" alt="http://img0.liveinternet.ru/images/attach/c/8/101/524/101524400_large_4.jpg" style="position:absolute;margin-left:-4.95pt;margin-top:0;width:241.5pt;height:53.25pt;z-index:251645440;visibility:visible;mso-position-horizontal-relative:margin;mso-position-vertical:top;mso-position-vertical-relative:margin">
                  <v:imagedata r:id="rId7" o:title=""/>
                  <w10:wrap type="square" anchorx="margin" anchory="margin"/>
                </v:shape>
              </w:pict>
            </w:r>
          </w:p>
        </w:tc>
        <w:tc>
          <w:tcPr>
            <w:tcW w:w="4929" w:type="dxa"/>
          </w:tcPr>
          <w:p w:rsidR="00D66FF7" w:rsidRPr="00502397" w:rsidRDefault="00D66FF7" w:rsidP="00502397">
            <w:pPr>
              <w:spacing w:after="0" w:line="240" w:lineRule="auto"/>
              <w:ind w:left="-41"/>
            </w:pPr>
            <w:r>
              <w:rPr>
                <w:noProof/>
                <w:lang w:eastAsia="ru-RU"/>
              </w:rPr>
              <w:pict>
                <v:shape id="_x0000_s1031" type="#_x0000_t202" style="position:absolute;left:0;text-align:left;margin-left:1.4pt;margin-top:326.95pt;width:88.5pt;height:84pt;z-index:251666944;mso-position-horizontal-relative:text;mso-position-vertical-relative:text" filled="f" stroked="f">
                  <v:textbox style="mso-next-textbox:#_x0000_s1031">
                    <w:txbxContent>
                      <w:p w:rsidR="00D66FF7" w:rsidRPr="009846B8" w:rsidRDefault="00D66FF7" w:rsidP="009846B8">
                        <w:pPr>
                          <w:jc w:val="right"/>
                          <w:rPr>
                            <w:i/>
                            <w:sz w:val="20"/>
                            <w:szCs w:val="20"/>
                            <w:lang w:val="uk-UA"/>
                          </w:rPr>
                        </w:pPr>
                        <w:r w:rsidRPr="009846B8">
                          <w:rPr>
                            <w:i/>
                            <w:sz w:val="20"/>
                            <w:szCs w:val="20"/>
                            <w:lang w:val="uk-UA"/>
                          </w:rPr>
                          <w:t>Остап Вишня з дружиною Варварою Олексіївною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Рисунок 14" o:spid="_x0000_s1032" type="#_x0000_t75" alt="Маслюченко_Варвара_Олексіївна.jpg" style="position:absolute;left:0;text-align:left;margin-left:94.4pt;margin-top:316.45pt;width:136.5pt;height:109.5pt;z-index:251643392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033" type="#_x0000_t202" style="position:absolute;left:0;text-align:left;margin-left:5.15pt;margin-top:89.2pt;width:228pt;height:243pt;z-index:251664896;mso-position-horizontal-relative:text;mso-position-vertical-relative:text" filled="f" stroked="f">
                  <v:textbox style="mso-next-textbox:#_x0000_s1033">
                    <w:txbxContent>
                      <w:p w:rsidR="00D66FF7" w:rsidRPr="00502397" w:rsidRDefault="00D66FF7" w:rsidP="0047714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142" w:hanging="141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02397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У</w:t>
                        </w: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країнський </w:t>
                        </w:r>
                        <w:hyperlink r:id="rId9" w:tooltip="Письменник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письменник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  <w:hyperlink r:id="rId10" w:tooltip="Новела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новеліст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, класик </w:t>
                        </w:r>
                        <w:hyperlink r:id="rId11" w:tooltip="Сатира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сатиричної прози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hyperlink r:id="rId12" w:tooltip="ХХ ст.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ХХ ст.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66FF7" w:rsidRPr="00502397" w:rsidRDefault="00D66FF7" w:rsidP="0047714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142" w:hanging="141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Народився на </w:t>
                        </w:r>
                        <w:hyperlink r:id="rId13" w:tooltip="Чечва (хутір)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хуторі Чечва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біля містечка </w:t>
                        </w:r>
                        <w:hyperlink r:id="rId14" w:tooltip="Грунь (Охтирський район)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Грунь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hyperlink r:id="rId15" w:tooltip="Зіньківський повіт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Зіньківського повіту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на Полтавщині (нині </w:t>
                        </w:r>
                        <w:hyperlink r:id="rId16" w:tooltip="Охтирський район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Охтирський район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hyperlink r:id="rId17" w:tooltip="Сумська область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Сумської області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у</w:t>
                        </w: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багатодітній (17 дітей) селянській </w:t>
                        </w:r>
                        <w:hyperlink r:id="rId18" w:tooltip="Сім'я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сім'ї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:rsidR="00D66FF7" w:rsidRPr="00502397" w:rsidRDefault="00D66FF7" w:rsidP="0047714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142" w:hanging="141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>Закінчив почат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ков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у</w:t>
                        </w: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двокласну школу в Зінькові, продовжив навчання в </w:t>
                        </w:r>
                        <w:hyperlink r:id="rId19" w:tooltip="Київська військово-фельдшерська школа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Київській військово-фельдшерській школі</w:t>
                          </w:r>
                        </w:hyperlink>
                      </w:p>
                      <w:p w:rsidR="00D66FF7" w:rsidRPr="00502397" w:rsidRDefault="00D66FF7" w:rsidP="0047714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142" w:hanging="141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02397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П</w:t>
                        </w: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рацював фельдшером  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у</w:t>
                        </w: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російській армії,  з часом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у хірургічному відділі лікарні </w:t>
                        </w:r>
                        <w:hyperlink r:id="rId20" w:tooltip="Південно-Західна залізниця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Південно-Західної залізниці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:rsidR="00D66FF7" w:rsidRPr="00502397" w:rsidRDefault="00D66FF7" w:rsidP="0047714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142" w:hanging="141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02397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У</w:t>
                        </w: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hyperlink r:id="rId21" w:tooltip="1917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1917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вступив до </w:t>
                        </w:r>
                        <w:hyperlink r:id="rId22" w:tooltip="Київський університет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Київського університету</w:t>
                          </w:r>
                        </w:hyperlink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,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одна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к</w:t>
                        </w: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скоро залишив навчання і повністю віддався журналістській і літературній праці. 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У</w:t>
                        </w: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>чився добре.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4" type="#_x0000_t202" style="position:absolute;left:0;text-align:left;margin-left:1.4pt;margin-top:45.7pt;width:231.75pt;height:49.5pt;z-index:251657728;mso-position-horizontal-relative:text;mso-position-vertical-relative:text" filled="f" stroked="f">
                  <v:textbox style="mso-next-textbox:#_x0000_s1034">
                    <w:txbxContent>
                      <w:p w:rsidR="00D66FF7" w:rsidRPr="005F12B0" w:rsidRDefault="00D66FF7" w:rsidP="009846B8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52"/>
                            <w:lang w:val="uk-UA"/>
                          </w:rPr>
                        </w:pPr>
                        <w:r>
                          <w:rPr>
                            <w:rFonts w:ascii="Century Gothic" w:hAnsi="Century Gothic"/>
                            <w:sz w:val="52"/>
                            <w:szCs w:val="52"/>
                            <w:lang w:val="uk-UA"/>
                          </w:rPr>
                          <w:t>Біографія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5" type="#_x0000_t75" alt="http://img0.liveinternet.ru/images/attach/c/8/101/524/101524400_large_4.jpg" style="position:absolute;left:0;text-align:left;margin-left:-3.85pt;margin-top:410.2pt;width:243pt;height:53.25pt;z-index:251649536;visibility:visible;mso-position-horizontal-relative:margin;mso-position-vertical-relative:margin">
                  <v:imagedata r:id="rId6" o:title="" chromakey="white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036" type="#_x0000_t75" alt="http://img0.liveinternet.ru/images/attach/c/8/101/524/101524400_large_4.jpg" style="position:absolute;left:0;text-align:left;margin-left:1pt;margin-top:-.05pt;width:244.5pt;height:53.25pt;z-index:251646464;visibility:visible;mso-position-horizontal-relative:margin;mso-position-vertical-relative:margin">
                  <v:imagedata r:id="rId23" o:title=""/>
                  <w10:wrap type="square" anchorx="margin" anchory="margin"/>
                </v:shape>
              </w:pict>
            </w:r>
          </w:p>
        </w:tc>
        <w:tc>
          <w:tcPr>
            <w:tcW w:w="4929" w:type="dxa"/>
          </w:tcPr>
          <w:p w:rsidR="00D66FF7" w:rsidRPr="00502397" w:rsidRDefault="00D66FF7" w:rsidP="00502397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Рисунок 24" o:spid="_x0000_s1037" type="#_x0000_t75" alt="&amp;Rcy;&amp;iecy;&amp;fcy;&amp;iecy;&amp;rcy;&amp;acy;&amp;tcy; &amp;mcy;&amp;acy;&amp;kcy;&amp;scy;&amp;icy;&amp;mcy; &amp;rcy;&amp;icy;&amp;lcy;&amp;softcy;&amp;scy;&amp;softcy;&amp;kcy;&amp;icy;&amp;jcy; - &amp;Rcy;&amp;iecy;&amp;fcy;&amp;iecy;&amp;rcy;&amp;acy;&amp;tcy;&amp;ycy; &amp;ncy;&amp;acy; &amp;lcy;&amp;yucy;&amp;bcy;&amp;ucy;&amp;yucy; &amp;tcy;&amp;iecy;&amp;mcy;" style="position:absolute;margin-left:156.2pt;margin-top:320.2pt;width:78pt;height:105.75pt;z-index:251640320;visibility:visible;mso-position-horizontal-relative:margin;mso-position-vertical-relative:margin">
                  <v:imagedata r:id="rId24" o:title="" croptop="4236f" cropbottom="11189f" cropleft="5105f" cropright="5699f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Рисунок 18" o:spid="_x0000_s1038" type="#_x0000_t75" alt="&amp;Mcy;&amp;icy;&amp;kcy;&amp;ocy;&amp;lcy;&amp;acy; &amp;Kcy;&amp;ucy;&amp;lcy;&amp;iukcy;&amp;shcy;" style="position:absolute;margin-left:80.45pt;margin-top:315.7pt;width:75.75pt;height:110.25pt;z-index:251641344;visibility:visible;mso-position-horizontal-relative:margin;mso-position-vertical-relative:margin">
                  <v:imagedata r:id="rId25" o:title="" croptop="2877f" cropbottom="9830f" cropleft="6886f" cropright="4630f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Рисунок 15" o:spid="_x0000_s1039" type="#_x0000_t75" alt="&amp;Tcy;&amp;vcy;&amp;iukcy;&amp;rcy; &amp;ncy;&amp;acy; &amp;tcy;&amp;iecy;&amp;mcy;&amp;ucy;: &quot;&amp;ZHcy;&amp;icy;&amp;tcy;&amp;tcy;&amp;yacy; &amp;tcy;&amp;acy; &amp;tcy;&amp;vcy;&amp;ocy;&amp;rcy;&amp;chcy;&amp;iukcy;&amp;scy;&amp;tcy;&amp;softcy; &amp;Mcy;&amp;icy;&amp;kcy;&amp;ocy;&amp;lcy;&amp;icy; &amp;KHcy;&amp;vcy;&amp;icy;&amp;lcy;&amp;softcy;&amp;ocy;&amp;vcy;&amp;ocy;&amp;gcy;&amp;ocy;&quot;" style="position:absolute;margin-left:.95pt;margin-top:320.2pt;width:86.25pt;height:103.5pt;z-index:251642368;visibility:visible;mso-position-horizontal-relative:margin;mso-position-vertical-relative:margin">
                  <v:imagedata r:id="rId26" o:title="" croptop="3583f" cropbottom="11231f" cropright="3002f" chromakey="white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040" type="#_x0000_t202" style="position:absolute;margin-left:-1.3pt;margin-top:89.2pt;width:237pt;height:237.75pt;z-index:251667968;mso-position-horizontal-relative:text;mso-position-vertical-relative:text" filled="f" stroked="f">
                  <v:textbox>
                    <w:txbxContent>
                      <w:p w:rsidR="00D66FF7" w:rsidRPr="00502397" w:rsidRDefault="00D66FF7" w:rsidP="009846B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0" w:hanging="142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Перший надрукований твір Остапа Вишні — «Демократичні реформи </w:t>
                        </w:r>
                        <w:hyperlink r:id="rId27" w:tooltip="Денікін Антон Іванович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Денікіна</w:t>
                          </w:r>
                        </w:hyperlink>
                        <w:r>
                          <w:rPr>
                            <w:lang w:val="uk-UA"/>
                          </w:rPr>
                          <w:t xml:space="preserve">»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— побачив світ за підписом </w:t>
                        </w: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 Грунський</w:t>
                        </w: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у </w:t>
                        </w:r>
                        <w:hyperlink r:id="rId28" w:tooltip="Кам'янець-Подільський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Кам'янці-Подільському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в газеті «Народна воля» </w:t>
                        </w:r>
                        <w:hyperlink r:id="rId29" w:tooltip="2 листопада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2 листопада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hyperlink r:id="rId30" w:tooltip="1919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1919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:rsidR="00D66FF7" w:rsidRPr="001A0931" w:rsidRDefault="00D66FF7" w:rsidP="009846B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0" w:hanging="142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З</w:t>
                        </w: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квітня </w:t>
                        </w:r>
                        <w:hyperlink r:id="rId31" w:tooltip="1921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1921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став працівником республіканської газети </w:t>
                        </w:r>
                        <w:hyperlink r:id="rId32" w:tooltip="Вісті ВУЦВК (газета)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«Вісті ВУЦВК»</w:t>
                          </w:r>
                        </w:hyperlink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 xml:space="preserve">, </w:t>
                        </w: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розпочався період його активної </w:t>
                        </w:r>
                        <w:r w:rsidRPr="00502397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.</w:t>
                        </w:r>
                      </w:p>
                      <w:p w:rsidR="00D66FF7" w:rsidRPr="001A0931" w:rsidRDefault="00D66FF7" w:rsidP="009846B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0" w:hanging="142"/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</w:pPr>
                        <w:r w:rsidRPr="001A0931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 xml:space="preserve">Псевдонім Остап Вишня вперше з'явився </w:t>
                        </w:r>
                        <w:hyperlink r:id="rId33" w:tooltip="22 липня" w:history="1">
                          <w:r w:rsidRPr="001A0931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  <w:lang w:val="uk-UA"/>
                            </w:rPr>
                            <w:t>22 липня</w:t>
                          </w:r>
                        </w:hyperlink>
                        <w:r w:rsidRPr="001A0931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hyperlink r:id="rId34" w:tooltip="1921" w:history="1">
                          <w:r w:rsidRPr="001A0931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  <w:lang w:val="uk-UA"/>
                            </w:rPr>
                            <w:t>1921</w:t>
                          </w:r>
                        </w:hyperlink>
                        <w:r w:rsidRPr="001A0931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 xml:space="preserve"> в </w:t>
                        </w:r>
                        <w:hyperlink r:id="rId35" w:tooltip="Селянська правда" w:history="1">
                          <w:r w:rsidRPr="001A0931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  <w:lang w:val="uk-UA"/>
                            </w:rPr>
                            <w:t>«Селянській правді»</w:t>
                          </w:r>
                        </w:hyperlink>
                        <w:r w:rsidRPr="001A0931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 xml:space="preserve"> під фейлетоном «Чудака, їй-богу!».</w:t>
                        </w:r>
                      </w:p>
                      <w:p w:rsidR="00D66FF7" w:rsidRPr="00502397" w:rsidRDefault="00D66FF7" w:rsidP="009846B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0" w:hanging="142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Б</w:t>
                        </w: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рав участь у діяльності літературних об'єднань </w:t>
                        </w:r>
                        <w:hyperlink r:id="rId36" w:tooltip="Плуг (літературна організація)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«Плуг»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і </w:t>
                        </w:r>
                        <w:hyperlink r:id="rId37" w:tooltip="Гарт (літературна організація)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«Гарт»</w:t>
                          </w:r>
                        </w:hyperlink>
                      </w:p>
                      <w:p w:rsidR="00D66FF7" w:rsidRPr="00502397" w:rsidRDefault="00D66FF7" w:rsidP="009846B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0" w:hanging="142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>Відома робота Остапа Вишні в оргкомітеті Спілки письменників.</w:t>
                        </w:r>
                      </w:p>
                      <w:p w:rsidR="00D66FF7" w:rsidRPr="00502397" w:rsidRDefault="00D66FF7" w:rsidP="009846B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0" w:hanging="142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02397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>Д</w:t>
                        </w: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ружив з </w:t>
                        </w:r>
                        <w:hyperlink r:id="rId38" w:tooltip="Хвильовий Микола Григорович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Хвильовим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  <w:hyperlink r:id="rId39" w:tooltip="Куліш Микола Гурович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Кулішем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і</w:t>
                        </w:r>
                        <w:r w:rsidRPr="00502397">
                          <w:rPr>
                            <w:color w:val="000000"/>
                            <w:sz w:val="20"/>
                            <w:szCs w:val="20"/>
                            <w:lang w:val="uk-UA"/>
                          </w:rPr>
                          <w:t xml:space="preserve"> Рильським.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1" type="#_x0000_t202" style="position:absolute;margin-left:-1.3pt;margin-top:45.7pt;width:237pt;height:43.5pt;z-index:251658752;mso-position-horizontal-relative:text;mso-position-vertical-relative:text" filled="f" stroked="f">
                  <v:textbox>
                    <w:txbxContent>
                      <w:p w:rsidR="00D66FF7" w:rsidRPr="00175D6A" w:rsidRDefault="00D66FF7" w:rsidP="006C7E05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52"/>
                            <w:lang w:val="uk-UA"/>
                          </w:rPr>
                        </w:pPr>
                        <w:r w:rsidRPr="00175D6A">
                          <w:rPr>
                            <w:rFonts w:ascii="Century Gothic" w:hAnsi="Century Gothic"/>
                            <w:sz w:val="52"/>
                            <w:szCs w:val="52"/>
                            <w:lang w:val="uk-UA"/>
                          </w:rPr>
                          <w:t>Творчість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2" type="#_x0000_t75" alt="http://img0.liveinternet.ru/images/attach/c/8/101/524/101524400_large_4.jpg" style="position:absolute;margin-left:-3.55pt;margin-top:410.2pt;width:243pt;height:53.25pt;z-index:251648512;visibility:visible;mso-position-horizontal-relative:margin;mso-position-vertical-relative:margin">
                  <v:imagedata r:id="rId6" o:title="" chromakey="white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043" type="#_x0000_t75" alt="http://img0.liveinternet.ru/images/attach/c/8/101/524/101524400_large_4.jpg" style="position:absolute;margin-left:-5.35pt;margin-top:-.05pt;width:243pt;height:53.25pt;z-index:251647488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</w:p>
        </w:tc>
      </w:tr>
      <w:tr w:rsidR="00D66FF7" w:rsidRPr="00502397" w:rsidTr="00502397">
        <w:trPr>
          <w:trHeight w:val="9350"/>
        </w:trPr>
        <w:tc>
          <w:tcPr>
            <w:tcW w:w="4928" w:type="dxa"/>
          </w:tcPr>
          <w:p w:rsidR="00D66FF7" w:rsidRPr="00502397" w:rsidRDefault="00D66FF7" w:rsidP="00502397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44" type="#_x0000_t202" style="position:absolute;margin-left:13.05pt;margin-top:174.7pt;width:205.5pt;height:134.25pt;z-index:251671040;mso-position-horizontal-relative:text;mso-position-vertical-relative:text" filled="f" stroked="f">
                  <v:textbox>
                    <w:txbxContent>
                      <w:p w:rsidR="00D66FF7" w:rsidRPr="006D6FD3" w:rsidRDefault="00D66FF7" w:rsidP="006D6FD3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6D6FD3">
                          <w:rPr>
                            <w:i/>
                            <w:sz w:val="20"/>
                            <w:szCs w:val="20"/>
                          </w:rPr>
                          <w:t>«Пісенька Остапа Вишні одспівана. Літературна творчість цього фашиста і контрреволюціонера, як остаточно стає ясно, була не більше ніж машкарою, «мистецьким» прикриттям, за яким ховаючись, він протаскував протягом кількох років у друковане слово свої націоналістичні куркульські ідейки і погляди»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5" type="#_x0000_t202" style="position:absolute;margin-left:-.5pt;margin-top:113.2pt;width:237.75pt;height:289.5pt;z-index:251670016;mso-position-horizontal-relative:text;mso-position-vertical-relative:text" filled="f" stroked="f">
                  <v:textbox>
                    <w:txbxContent>
                      <w:p w:rsidR="00D66FF7" w:rsidRPr="006D6FD3" w:rsidRDefault="00D66FF7">
                        <w:r w:rsidRPr="006D6FD3">
                          <w:rPr>
                            <w:sz w:val="20"/>
                            <w:szCs w:val="20"/>
                          </w:rPr>
                          <w:t>До арешту Остапа Вишні приклав руку український письменник Олексій Полторацький який у 1930 році в журналі «Нова ґенерація» опублікував статтю «Що таке Остап Вишня»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:rsidR="00D66FF7" w:rsidRDefault="00D66FF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D66FF7" w:rsidRDefault="00D66FF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D66FF7" w:rsidRDefault="00D66FF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D66FF7" w:rsidRDefault="00D66FF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D66FF7" w:rsidRDefault="00D66FF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D66FF7" w:rsidRPr="00502397" w:rsidRDefault="00D66FF7" w:rsidP="006D6FD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142" w:hanging="142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hyperlink r:id="rId40" w:tooltip="1933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1933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року письменник був превентивно звинувачений в контрреволюційній діяльності й тероризмі.</w:t>
                        </w:r>
                        <w:r w:rsidRPr="00E6228A">
                          <w:rPr>
                            <w:sz w:val="20"/>
                            <w:szCs w:val="20"/>
                          </w:rPr>
                          <w:t xml:space="preserve"> У в'язниці контактував із відомим кубанським фольклористом Сергієм Мастепановим</w:t>
                        </w:r>
                      </w:p>
                      <w:p w:rsidR="00D66FF7" w:rsidRPr="00502397" w:rsidRDefault="00D66FF7" w:rsidP="006D6FD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142" w:hanging="142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Звільнений і повернувся до літературної праці </w:t>
                        </w:r>
                        <w:hyperlink r:id="rId41" w:tooltip="1943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1943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6" type="#_x0000_t202" style="position:absolute;margin-left:-.5pt;margin-top:56.95pt;width:237.75pt;height:56.25pt;z-index:251668992;mso-position-horizontal-relative:text;mso-position-vertical-relative:text" filled="f" stroked="f">
                  <v:textbox style="mso-next-textbox:#_x0000_s1046">
                    <w:txbxContent>
                      <w:p w:rsidR="00D66FF7" w:rsidRPr="006D6FD3" w:rsidRDefault="00D66FF7" w:rsidP="006D6FD3">
                        <w:pPr>
                          <w:spacing w:before="100" w:beforeAutospacing="1" w:after="100" w:afterAutospacing="1"/>
                          <w:jc w:val="center"/>
                          <w:outlineLvl w:val="1"/>
                          <w:rPr>
                            <w:rFonts w:ascii="Century Gothic" w:hAnsi="Century Gothic"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6D6FD3">
                          <w:rPr>
                            <w:rFonts w:ascii="Century Gothic" w:hAnsi="Century Gothic"/>
                            <w:bCs/>
                            <w:sz w:val="36"/>
                            <w:szCs w:val="36"/>
                            <w:lang w:eastAsia="ru-RU"/>
                          </w:rPr>
                          <w:t>Арешт під час Голодомору 1932–1933</w:t>
                        </w:r>
                      </w:p>
                      <w:p w:rsidR="00D66FF7" w:rsidRPr="006D6FD3" w:rsidRDefault="00D66FF7" w:rsidP="006D6FD3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7" type="#_x0000_t75" alt="http://img0.liveinternet.ru/images/attach/c/8/101/524/101524400_large_4.jpg" style="position:absolute;margin-left:-3.45pt;margin-top:410.2pt;width:243pt;height:53.25pt;z-index:251656704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048" type="#_x0000_t75" alt="http://img0.liveinternet.ru/images/attach/c/8/101/524/101524400_large_4.jpg" style="position:absolute;margin-left:-4.95pt;margin-top:0;width:241.5pt;height:53.25pt;z-index:251651584;visibility:visible;mso-position-horizontal-relative:margin;mso-position-vertical:top;mso-position-vertical-relative:margin">
                  <v:imagedata r:id="rId7" o:title=""/>
                  <w10:wrap type="square" anchorx="margin" anchory="margin"/>
                </v:shape>
              </w:pict>
            </w:r>
          </w:p>
        </w:tc>
        <w:tc>
          <w:tcPr>
            <w:tcW w:w="4929" w:type="dxa"/>
          </w:tcPr>
          <w:p w:rsidR="00D66FF7" w:rsidRPr="00502397" w:rsidRDefault="00D66FF7" w:rsidP="00502397">
            <w:pPr>
              <w:spacing w:after="0" w:line="240" w:lineRule="auto"/>
              <w:ind w:left="-41"/>
            </w:pPr>
            <w:r>
              <w:rPr>
                <w:noProof/>
                <w:lang w:eastAsia="ru-RU"/>
              </w:rPr>
              <w:pict>
                <v:shape id="_x0000_s1049" type="#_x0000_t202" style="position:absolute;left:0;text-align:left;margin-left:2.9pt;margin-top:303.7pt;width:98.25pt;height:81pt;z-index:251665920;mso-position-horizontal-relative:text;mso-position-vertical-relative:text" filled="f" stroked="f">
                  <v:textbox style="mso-next-textbox:#_x0000_s1049">
                    <w:txbxContent>
                      <w:p w:rsidR="00D66FF7" w:rsidRPr="00E6228A" w:rsidRDefault="00D66FF7" w:rsidP="00E6228A">
                        <w:pPr>
                          <w:jc w:val="right"/>
                          <w:rPr>
                            <w:i/>
                            <w:lang w:val="uk-UA"/>
                          </w:rPr>
                        </w:pPr>
                        <w:r w:rsidRPr="00E6228A">
                          <w:rPr>
                            <w:i/>
                          </w:rPr>
                          <w:t>Мо</w:t>
                        </w:r>
                        <w:r w:rsidRPr="00E6228A">
                          <w:rPr>
                            <w:i/>
                            <w:lang w:val="uk-UA"/>
                          </w:rPr>
                          <w:t>г</w:t>
                        </w:r>
                        <w:r w:rsidRPr="00E6228A">
                          <w:rPr>
                            <w:i/>
                          </w:rPr>
                          <w:t>ила Остапа Вишн</w:t>
                        </w:r>
                        <w:r w:rsidRPr="00E6228A">
                          <w:rPr>
                            <w:i/>
                            <w:lang w:val="uk-UA"/>
                          </w:rPr>
                          <w:t>і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Рисунок 12" o:spid="_x0000_s1050" type="#_x0000_t75" alt="&amp;Vcy;&amp;icy;&amp;shcy;&amp;ncy;&amp;yacy; &amp;Ocy;&amp;scy;&amp;tcy;&amp;acy;&amp;pcy; - &amp;Tcy;&amp;rcy;&amp;iecy;&amp;bcy;&amp;acy;&amp;Vcy;&amp;scy;&amp;iukcy;&amp;mcy; &amp;vcy; UA" style="position:absolute;left:0;text-align:left;margin-left:104.9pt;margin-top:251.95pt;width:125.25pt;height:131.25pt;z-index:251644416;visibility:visible;mso-position-horizontal-relative:margin;mso-position-vertical-relative:margin">
                  <v:imagedata r:id="rId42" o:title="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051" type="#_x0000_t202" style="position:absolute;left:0;text-align:left;margin-left:-.85pt;margin-top:56.95pt;width:237.75pt;height:86.25pt;z-index:251659776;mso-position-horizontal-relative:text;mso-position-vertical-relative:text" filled="f" stroked="f">
                  <v:textbox style="mso-next-textbox:#_x0000_s1051">
                    <w:txbxContent>
                      <w:p w:rsidR="00D66FF7" w:rsidRPr="00F0717B" w:rsidRDefault="00D66FF7" w:rsidP="006C7E05">
                        <w:pPr>
                          <w:rPr>
                            <w:rFonts w:ascii="Century Gothic" w:hAnsi="Century Gothic"/>
                            <w:sz w:val="44"/>
                            <w:szCs w:val="44"/>
                            <w:lang w:val="uk-UA"/>
                          </w:rPr>
                        </w:pPr>
                        <w:r w:rsidRPr="00F0717B">
                          <w:rPr>
                            <w:rFonts w:ascii="Century Gothic" w:hAnsi="Century Gothic"/>
                            <w:sz w:val="44"/>
                            <w:szCs w:val="44"/>
                            <w:lang w:val="uk-UA"/>
                          </w:rPr>
                          <w:t>Останні роки життя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2" type="#_x0000_t202" style="position:absolute;left:0;text-align:left;margin-left:6.65pt;margin-top:104.95pt;width:219pt;height:165.75pt;z-index:251672064;mso-position-horizontal-relative:text;mso-position-vertical-relative:text" filled="f" stroked="f">
                  <v:textbox>
                    <w:txbxContent>
                      <w:p w:rsidR="00D66FF7" w:rsidRPr="00502397" w:rsidRDefault="00D66FF7" w:rsidP="00E6228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142" w:hanging="142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Після закінчення Другої світової війни Остап Вишня також став членом редколегії журналу </w:t>
                        </w:r>
                        <w:hyperlink r:id="rId43" w:tooltip="Перець (журнал)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«Перець»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і активним його співпрацівником.</w:t>
                        </w:r>
                      </w:p>
                      <w:p w:rsidR="00D66FF7" w:rsidRPr="00502397" w:rsidRDefault="00D66FF7" w:rsidP="00E6228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142" w:hanging="142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Влада надала Вишні квартиру в будинку письменників </w:t>
                        </w:r>
                        <w:hyperlink r:id="rId44" w:tooltip="Роліт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Роліт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, де він мешкав до </w:t>
                        </w:r>
                        <w:hyperlink r:id="rId45" w:tooltip="1952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1952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року. В </w:t>
                        </w:r>
                        <w:hyperlink r:id="rId46" w:tooltip="1955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1955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році реабілітований судовими органами СРСР.</w:t>
                        </w:r>
                      </w:p>
                      <w:p w:rsidR="00D66FF7" w:rsidRPr="00502397" w:rsidRDefault="00D66FF7" w:rsidP="00E6228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142" w:hanging="142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Помер </w:t>
                        </w:r>
                        <w:hyperlink r:id="rId47" w:tooltip="28 вересня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28 вересня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hyperlink r:id="rId48" w:tooltip="1956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1956</w:t>
                          </w:r>
                        </w:hyperlink>
                        <w:r w:rsidRPr="00502397">
                          <w:rPr>
                            <w:color w:val="000000"/>
                            <w:sz w:val="20"/>
                            <w:szCs w:val="20"/>
                          </w:rPr>
                          <w:t xml:space="preserve"> року. Похований на </w:t>
                        </w:r>
                        <w:hyperlink r:id="rId49" w:tooltip="Байкове кладовище" w:history="1">
                          <w:r w:rsidRPr="00502397">
                            <w:rPr>
                              <w:rStyle w:val="Hyperlink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Байковому кладовищі</w:t>
                          </w:r>
                        </w:hyperlink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3" type="#_x0000_t75" alt="http://img0.liveinternet.ru/images/attach/c/8/101/524/101524400_large_4.jpg" style="position:absolute;left:0;text-align:left;margin-left:-3.85pt;margin-top:410.2pt;width:243pt;height:53.25pt;z-index:251655680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054" type="#_x0000_t75" alt="http://img0.liveinternet.ru/images/attach/c/8/101/524/101524400_large_4.jpg" style="position:absolute;left:0;text-align:left;margin-left:1pt;margin-top:-.05pt;width:244.5pt;height:53.25pt;z-index:251652608;visibility:visible;mso-position-horizontal-relative:margin;mso-position-vertical-relative:margin">
                  <v:imagedata r:id="rId23" o:title=""/>
                  <w10:wrap type="square" anchorx="margin" anchory="margin"/>
                </v:shape>
              </w:pict>
            </w:r>
          </w:p>
        </w:tc>
        <w:tc>
          <w:tcPr>
            <w:tcW w:w="4929" w:type="dxa"/>
          </w:tcPr>
          <w:p w:rsidR="00D66FF7" w:rsidRPr="00502397" w:rsidRDefault="00D66FF7" w:rsidP="00502397">
            <w:pPr>
              <w:spacing w:after="0" w:line="240" w:lineRule="auto"/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29" o:spid="_x0000_s1055" type="#_x0000_t75" alt="http://www.audiobooks.ua/pimages/57/300/33744.jpg" style="position:absolute;margin-left:73pt;margin-top:281.2pt;width:76.5pt;height:120pt;z-index:251675136;visibility:visible;mso-position-horizontal:right;mso-position-horizontal-relative:margin;mso-position-vertical-relative:margin">
                  <v:imagedata r:id="rId50" o:title="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056" type="#_x0000_t202" style="position:absolute;margin-left:3.2pt;margin-top:226.45pt;width:217.5pt;height:135.75pt;z-index:251674112;mso-position-horizontal-relative:text;mso-position-vertical-relative:text" filled="f" stroked="f">
                  <v:textbox>
                    <w:txbxContent>
                      <w:p w:rsidR="00D66FF7" w:rsidRPr="00E6228A" w:rsidRDefault="00D66FF7" w:rsidP="00E6228A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ind w:left="142" w:hanging="142"/>
                        </w:pPr>
                        <w:r>
                          <w:rPr>
                            <w:lang w:val="uk-UA"/>
                          </w:rPr>
                          <w:t>«</w:t>
                        </w:r>
                        <w:r w:rsidRPr="00E6228A">
                          <w:t>Заєць</w:t>
                        </w:r>
                        <w:r>
                          <w:rPr>
                            <w:lang w:val="uk-UA"/>
                          </w:rPr>
                          <w:t>»</w:t>
                        </w:r>
                        <w:r w:rsidRPr="00E6228A">
                          <w:t xml:space="preserve"> (</w:t>
                        </w:r>
                        <w:hyperlink r:id="rId51" w:tooltip="1945" w:history="1">
                          <w:r w:rsidRPr="00E6228A">
                            <w:rPr>
                              <w:rStyle w:val="Hyperlink"/>
                              <w:color w:val="auto"/>
                              <w:u w:val="none"/>
                            </w:rPr>
                            <w:t>1945</w:t>
                          </w:r>
                        </w:hyperlink>
                        <w:r w:rsidRPr="00E6228A">
                          <w:t xml:space="preserve">) </w:t>
                        </w:r>
                      </w:p>
                      <w:p w:rsidR="00D66FF7" w:rsidRPr="00E6228A" w:rsidRDefault="00D66FF7" w:rsidP="00E6228A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ind w:left="142" w:hanging="142"/>
                        </w:pPr>
                        <w:r>
                          <w:rPr>
                            <w:lang w:val="uk-UA"/>
                          </w:rPr>
                          <w:t>«</w:t>
                        </w:r>
                        <w:r w:rsidRPr="00E6228A">
                          <w:t>Ленінград і ленінградці</w:t>
                        </w:r>
                        <w:r>
                          <w:rPr>
                            <w:lang w:val="uk-UA"/>
                          </w:rPr>
                          <w:t>»</w:t>
                        </w:r>
                        <w:r w:rsidRPr="00E6228A">
                          <w:t xml:space="preserve"> (</w:t>
                        </w:r>
                        <w:hyperlink r:id="rId52" w:tooltip="1945" w:history="1">
                          <w:r w:rsidRPr="00E6228A">
                            <w:rPr>
                              <w:rStyle w:val="Hyperlink"/>
                              <w:color w:val="auto"/>
                              <w:u w:val="none"/>
                            </w:rPr>
                            <w:t>1945</w:t>
                          </w:r>
                        </w:hyperlink>
                        <w:r w:rsidRPr="00E6228A">
                          <w:t xml:space="preserve">) </w:t>
                        </w:r>
                      </w:p>
                      <w:p w:rsidR="00D66FF7" w:rsidRPr="00E6228A" w:rsidRDefault="00D66FF7" w:rsidP="00E6228A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ind w:left="142" w:hanging="142"/>
                        </w:pPr>
                        <w:r>
                          <w:rPr>
                            <w:lang w:val="uk-UA"/>
                          </w:rPr>
                          <w:t>«</w:t>
                        </w:r>
                        <w:r w:rsidRPr="00E6228A">
                          <w:t>Дика гуска</w:t>
                        </w:r>
                        <w:r>
                          <w:rPr>
                            <w:lang w:val="uk-UA"/>
                          </w:rPr>
                          <w:t>»</w:t>
                        </w:r>
                        <w:r w:rsidRPr="00E6228A">
                          <w:t xml:space="preserve"> (</w:t>
                        </w:r>
                        <w:hyperlink r:id="rId53" w:tooltip="1946" w:history="1">
                          <w:r w:rsidRPr="00E6228A">
                            <w:rPr>
                              <w:rStyle w:val="Hyperlink"/>
                              <w:color w:val="auto"/>
                              <w:u w:val="none"/>
                            </w:rPr>
                            <w:t>1946</w:t>
                          </w:r>
                        </w:hyperlink>
                        <w:r w:rsidRPr="00E6228A">
                          <w:t xml:space="preserve">) </w:t>
                        </w:r>
                      </w:p>
                      <w:p w:rsidR="00D66FF7" w:rsidRPr="00E6228A" w:rsidRDefault="00D66FF7" w:rsidP="00E6228A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ind w:left="142" w:hanging="142"/>
                        </w:pPr>
                        <w:r>
                          <w:rPr>
                            <w:lang w:val="uk-UA"/>
                          </w:rPr>
                          <w:t>«</w:t>
                        </w:r>
                        <w:r w:rsidRPr="00E6228A">
                          <w:t>Дика коза</w:t>
                        </w:r>
                        <w:r>
                          <w:rPr>
                            <w:lang w:val="uk-UA"/>
                          </w:rPr>
                          <w:t>»</w:t>
                        </w:r>
                        <w:r w:rsidRPr="00E6228A">
                          <w:t xml:space="preserve"> (</w:t>
                        </w:r>
                        <w:hyperlink r:id="rId54" w:tooltip="1946" w:history="1">
                          <w:r w:rsidRPr="00E6228A">
                            <w:rPr>
                              <w:rStyle w:val="Hyperlink"/>
                              <w:color w:val="auto"/>
                              <w:u w:val="none"/>
                            </w:rPr>
                            <w:t>1946</w:t>
                          </w:r>
                        </w:hyperlink>
                        <w:r w:rsidRPr="00E6228A">
                          <w:t xml:space="preserve">) </w:t>
                        </w:r>
                      </w:p>
                      <w:p w:rsidR="00D66FF7" w:rsidRPr="00E6228A" w:rsidRDefault="00D66FF7" w:rsidP="00E6228A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ind w:left="142" w:hanging="142"/>
                        </w:pPr>
                        <w:r>
                          <w:rPr>
                            <w:lang w:val="uk-UA"/>
                          </w:rPr>
                          <w:t>«</w:t>
                        </w:r>
                        <w:r w:rsidRPr="00E6228A">
                          <w:t>Перепілка</w:t>
                        </w:r>
                        <w:r>
                          <w:rPr>
                            <w:lang w:val="uk-UA"/>
                          </w:rPr>
                          <w:t>»</w:t>
                        </w:r>
                        <w:r w:rsidRPr="00E6228A">
                          <w:t xml:space="preserve"> (</w:t>
                        </w:r>
                        <w:hyperlink r:id="rId55" w:tooltip="1946" w:history="1">
                          <w:r w:rsidRPr="00E6228A">
                            <w:rPr>
                              <w:rStyle w:val="Hyperlink"/>
                              <w:color w:val="auto"/>
                              <w:u w:val="none"/>
                            </w:rPr>
                            <w:t>1946</w:t>
                          </w:r>
                        </w:hyperlink>
                        <w:r w:rsidRPr="00E6228A">
                          <w:t xml:space="preserve">) </w:t>
                        </w:r>
                      </w:p>
                      <w:p w:rsidR="00D66FF7" w:rsidRPr="00E6228A" w:rsidRDefault="00D66FF7" w:rsidP="00E6228A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ind w:left="142" w:hanging="142"/>
                        </w:pPr>
                        <w:r>
                          <w:rPr>
                            <w:lang w:val="uk-UA"/>
                          </w:rPr>
                          <w:t>«</w:t>
                        </w:r>
                        <w:r w:rsidRPr="00E6228A">
                          <w:t>Лось</w:t>
                        </w:r>
                        <w:r>
                          <w:rPr>
                            <w:lang w:val="uk-UA"/>
                          </w:rPr>
                          <w:t>»</w:t>
                        </w:r>
                        <w:r w:rsidRPr="00E6228A">
                          <w:t xml:space="preserve"> (</w:t>
                        </w:r>
                        <w:hyperlink r:id="rId56" w:tooltip="1946" w:history="1">
                          <w:r w:rsidRPr="00E6228A">
                            <w:rPr>
                              <w:rStyle w:val="Hyperlink"/>
                              <w:color w:val="auto"/>
                              <w:u w:val="none"/>
                            </w:rPr>
                            <w:t>1946</w:t>
                          </w:r>
                        </w:hyperlink>
                        <w:r w:rsidRPr="00E6228A">
                          <w:t xml:space="preserve">) </w:t>
                        </w:r>
                      </w:p>
                      <w:p w:rsidR="00D66FF7" w:rsidRPr="00E6228A" w:rsidRDefault="00D66FF7" w:rsidP="00E6228A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ind w:left="142" w:hanging="142"/>
                        </w:pPr>
                        <w:r>
                          <w:rPr>
                            <w:lang w:val="uk-UA"/>
                          </w:rPr>
                          <w:t>«</w:t>
                        </w:r>
                        <w:r>
                          <w:t>Дикий кабан</w:t>
                        </w:r>
                        <w:r w:rsidRPr="00E6228A">
                          <w:t xml:space="preserve"> або вепр</w:t>
                        </w:r>
                        <w:r>
                          <w:rPr>
                            <w:lang w:val="uk-UA"/>
                          </w:rPr>
                          <w:t>»</w:t>
                        </w:r>
                        <w:r w:rsidRPr="00E6228A">
                          <w:t xml:space="preserve"> (</w:t>
                        </w:r>
                        <w:hyperlink r:id="rId57" w:tooltip="1946" w:history="1">
                          <w:r w:rsidRPr="00E6228A">
                            <w:rPr>
                              <w:rStyle w:val="Hyperlink"/>
                              <w:color w:val="auto"/>
                              <w:u w:val="none"/>
                            </w:rPr>
                            <w:t>1946</w:t>
                          </w:r>
                        </w:hyperlink>
                        <w:r w:rsidRPr="00E6228A">
                          <w:t xml:space="preserve">) </w:t>
                        </w:r>
                      </w:p>
                      <w:p w:rsidR="00D66FF7" w:rsidRPr="00E6228A" w:rsidRDefault="00D66FF7" w:rsidP="00E6228A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ind w:left="142" w:hanging="142"/>
                        </w:pPr>
                        <w:r>
                          <w:rPr>
                            <w:lang w:val="uk-UA"/>
                          </w:rPr>
                          <w:t>«</w:t>
                        </w:r>
                        <w:r w:rsidRPr="00E6228A">
                          <w:t>Дрохва</w:t>
                        </w:r>
                        <w:r>
                          <w:rPr>
                            <w:lang w:val="uk-UA"/>
                          </w:rPr>
                          <w:t>»</w:t>
                        </w:r>
                        <w:r w:rsidRPr="00E6228A">
                          <w:t xml:space="preserve"> (</w:t>
                        </w:r>
                        <w:hyperlink r:id="rId58" w:tooltip="1946" w:history="1">
                          <w:r w:rsidRPr="00E6228A">
                            <w:rPr>
                              <w:rStyle w:val="Hyperlink"/>
                              <w:color w:val="auto"/>
                              <w:u w:val="none"/>
                            </w:rPr>
                            <w:t>1946</w:t>
                          </w:r>
                        </w:hyperlink>
                        <w:r w:rsidRPr="00E6228A">
                          <w:t xml:space="preserve">) </w:t>
                        </w:r>
                      </w:p>
                      <w:p w:rsidR="00D66FF7" w:rsidRPr="00E6228A" w:rsidRDefault="00D66FF7" w:rsidP="00E6228A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ind w:left="142" w:hanging="142"/>
                        </w:pPr>
                        <w:r>
                          <w:rPr>
                            <w:lang w:val="uk-UA"/>
                          </w:rPr>
                          <w:t>«</w:t>
                        </w:r>
                        <w:r w:rsidRPr="00E6228A">
                          <w:t>Екіпіровка мисливця</w:t>
                        </w:r>
                        <w:r>
                          <w:rPr>
                            <w:lang w:val="uk-UA"/>
                          </w:rPr>
                          <w:t>»</w:t>
                        </w:r>
                        <w:r w:rsidRPr="00E6228A">
                          <w:t xml:space="preserve"> (</w:t>
                        </w:r>
                        <w:hyperlink r:id="rId59" w:tooltip="1947" w:history="1">
                          <w:r w:rsidRPr="00E6228A">
                            <w:rPr>
                              <w:rStyle w:val="Hyperlink"/>
                              <w:color w:val="auto"/>
                              <w:u w:val="none"/>
                            </w:rPr>
                            <w:t>1947</w:t>
                          </w:r>
                        </w:hyperlink>
                        <w:r w:rsidRPr="00E6228A"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7" type="#_x0000_t202" style="position:absolute;margin-left:6.95pt;margin-top:53.2pt;width:223.5pt;height:51.75pt;z-index:251660800;mso-position-horizontal-relative:text;mso-position-vertical-relative:text" filled="f" stroked="f">
                  <v:textbox style="mso-next-textbox:#_x0000_s1057">
                    <w:txbxContent>
                      <w:p w:rsidR="00D66FF7" w:rsidRPr="00F0717B" w:rsidRDefault="00D66FF7" w:rsidP="006C7E05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52"/>
                            <w:lang w:val="uk-UA"/>
                          </w:rPr>
                        </w:pPr>
                        <w:r w:rsidRPr="00F0717B">
                          <w:rPr>
                            <w:rFonts w:ascii="Century Gothic" w:hAnsi="Century Gothic"/>
                            <w:sz w:val="52"/>
                            <w:szCs w:val="52"/>
                            <w:lang w:val="uk-UA"/>
                          </w:rPr>
                          <w:t>Твори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8" type="#_x0000_t202" style="position:absolute;margin-left:3.2pt;margin-top:98.2pt;width:221.25pt;height:132.75pt;z-index:251673088;mso-position-horizontal-relative:text;mso-position-vertical-relative:text" filled="f" stroked="f">
                  <v:textbox>
                    <w:txbxContent>
                      <w:p w:rsidR="00D66FF7" w:rsidRPr="00502397" w:rsidRDefault="00D66FF7" w:rsidP="00E6228A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2397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Остап Вишня здобув визнання самобутнього майстра української сатири і гумору. Започаткував новий жанр — </w:t>
                        </w:r>
                        <w:hyperlink r:id="rId60" w:tooltip="Усмішка" w:history="1">
                          <w:r w:rsidRPr="00502397">
                            <w:rPr>
                              <w:rStyle w:val="Hyperlink"/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u w:val="none"/>
                            </w:rPr>
                            <w:t>усмішка</w:t>
                          </w:r>
                        </w:hyperlink>
                        <w:r w:rsidRPr="00502397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:rsidR="00D66FF7" w:rsidRPr="00502397" w:rsidRDefault="00D66FF7" w:rsidP="00E6228A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2397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Усмішка — це різновид фейлетону та гуморески. Ввів цей термін сам Остап Вишня. Пізніше він писав: "Хоч «фейлетон» уже й завоював у нас повне право на життя, та, на мою думку, слово «усмішка» нашіше від «фейлетону»</w:t>
                        </w:r>
                      </w:p>
                      <w:p w:rsidR="00D66FF7" w:rsidRDefault="00D66FF7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9" type="#_x0000_t75" alt="http://img0.liveinternet.ru/images/attach/c/8/101/524/101524400_large_4.jpg" style="position:absolute;margin-left:-3.55pt;margin-top:410.2pt;width:243pt;height:53.25pt;z-index:251654656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_x0000_s1060" type="#_x0000_t75" alt="http://img0.liveinternet.ru/images/attach/c/8/101/524/101524400_large_4.jpg" style="position:absolute;margin-left:-5.35pt;margin-top:-.05pt;width:243pt;height:53.25pt;z-index:251653632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</w:p>
        </w:tc>
      </w:tr>
    </w:tbl>
    <w:p w:rsidR="00D66FF7" w:rsidRDefault="00D66FF7" w:rsidP="00E6228A"/>
    <w:sectPr w:rsidR="00D66FF7" w:rsidSect="006C7E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888"/>
    <w:multiLevelType w:val="hybridMultilevel"/>
    <w:tmpl w:val="E93EB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3C536A"/>
    <w:multiLevelType w:val="hybridMultilevel"/>
    <w:tmpl w:val="3B86F908"/>
    <w:lvl w:ilvl="0" w:tplc="702CB60A">
      <w:start w:val="1933"/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D33C5"/>
    <w:multiLevelType w:val="hybridMultilevel"/>
    <w:tmpl w:val="7090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2DB4"/>
    <w:multiLevelType w:val="hybridMultilevel"/>
    <w:tmpl w:val="0266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728A3"/>
    <w:multiLevelType w:val="hybridMultilevel"/>
    <w:tmpl w:val="68BE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24A95"/>
    <w:multiLevelType w:val="hybridMultilevel"/>
    <w:tmpl w:val="FB62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31976"/>
    <w:multiLevelType w:val="hybridMultilevel"/>
    <w:tmpl w:val="E6DC4354"/>
    <w:lvl w:ilvl="0" w:tplc="702CB60A">
      <w:start w:val="1933"/>
      <w:numFmt w:val="bullet"/>
      <w:lvlText w:val="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F516C4"/>
    <w:multiLevelType w:val="hybridMultilevel"/>
    <w:tmpl w:val="0916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C2E9E"/>
    <w:multiLevelType w:val="hybridMultilevel"/>
    <w:tmpl w:val="4978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85E7E"/>
    <w:multiLevelType w:val="hybridMultilevel"/>
    <w:tmpl w:val="8898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12485"/>
    <w:multiLevelType w:val="hybridMultilevel"/>
    <w:tmpl w:val="8C6A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7755D"/>
    <w:multiLevelType w:val="multilevel"/>
    <w:tmpl w:val="898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E05"/>
    <w:rsid w:val="0000727A"/>
    <w:rsid w:val="00175D6A"/>
    <w:rsid w:val="001A0931"/>
    <w:rsid w:val="001C5CC9"/>
    <w:rsid w:val="00227A09"/>
    <w:rsid w:val="002C2849"/>
    <w:rsid w:val="00477144"/>
    <w:rsid w:val="00502397"/>
    <w:rsid w:val="005761BB"/>
    <w:rsid w:val="005F12B0"/>
    <w:rsid w:val="006C7E05"/>
    <w:rsid w:val="006D6FD3"/>
    <w:rsid w:val="00873AF5"/>
    <w:rsid w:val="009846B8"/>
    <w:rsid w:val="00AF58EB"/>
    <w:rsid w:val="00B27EEF"/>
    <w:rsid w:val="00B411C0"/>
    <w:rsid w:val="00C948A7"/>
    <w:rsid w:val="00D66FF7"/>
    <w:rsid w:val="00E213A6"/>
    <w:rsid w:val="00E6228A"/>
    <w:rsid w:val="00F0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0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7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727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72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727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727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727A"/>
    <w:rPr>
      <w:rFonts w:ascii="Cambria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99"/>
    <w:qFormat/>
    <w:rsid w:val="0000727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0727A"/>
    <w:rPr>
      <w:rFonts w:cs="Times New Roman"/>
      <w:i/>
      <w:iCs/>
    </w:rPr>
  </w:style>
  <w:style w:type="paragraph" w:styleId="NoSpacing">
    <w:name w:val="No Spacing"/>
    <w:uiPriority w:val="99"/>
    <w:qFormat/>
    <w:rsid w:val="0000727A"/>
    <w:rPr>
      <w:lang w:eastAsia="en-US"/>
    </w:rPr>
  </w:style>
  <w:style w:type="table" w:styleId="TableGrid">
    <w:name w:val="Table Grid"/>
    <w:basedOn w:val="TableNormal"/>
    <w:uiPriority w:val="99"/>
    <w:rsid w:val="006C7E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C7E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C7E0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C7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C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E05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DefaultParagraphFont"/>
    <w:uiPriority w:val="99"/>
    <w:rsid w:val="006D6F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%D0%A7%D0%B5%D1%87%D0%B2%D0%B0_%28%D1%85%D1%83%D1%82%D1%96%D1%80%29" TargetMode="External"/><Relationship Id="rId18" Type="http://schemas.openxmlformats.org/officeDocument/2006/relationships/hyperlink" Target="http://uk.wikipedia.org/wiki/%D0%A1%D1%96%D0%BC%27%D1%8F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://uk.wikipedia.org/wiki/%D0%9A%D1%83%D0%BB%D1%96%D1%88_%D0%9C%D0%B8%D0%BA%D0%BE%D0%BB%D0%B0_%D0%93%D1%83%D1%80%D0%BE%D0%B2%D0%B8%D1%87" TargetMode="External"/><Relationship Id="rId21" Type="http://schemas.openxmlformats.org/officeDocument/2006/relationships/hyperlink" Target="http://uk.wikipedia.org/wiki/1917" TargetMode="External"/><Relationship Id="rId34" Type="http://schemas.openxmlformats.org/officeDocument/2006/relationships/hyperlink" Target="http://uk.wikipedia.org/wiki/1921" TargetMode="External"/><Relationship Id="rId42" Type="http://schemas.openxmlformats.org/officeDocument/2006/relationships/image" Target="media/image9.jpeg"/><Relationship Id="rId47" Type="http://schemas.openxmlformats.org/officeDocument/2006/relationships/hyperlink" Target="http://uk.wikipedia.org/wiki/28_%D0%B2%D0%B5%D1%80%D0%B5%D1%81%D0%BD%D1%8F" TargetMode="External"/><Relationship Id="rId50" Type="http://schemas.openxmlformats.org/officeDocument/2006/relationships/image" Target="media/image10.jpeg"/><Relationship Id="rId55" Type="http://schemas.openxmlformats.org/officeDocument/2006/relationships/hyperlink" Target="http://uk.wikipedia.org/wiki/1946" TargetMode="Externa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E%D1%85%D1%82%D0%B8%D1%80%D1%81%D1%8C%D0%BA%D0%B8%D0%B9_%D1%80%D0%B0%D0%B9%D0%BE%D0%BD" TargetMode="External"/><Relationship Id="rId20" Type="http://schemas.openxmlformats.org/officeDocument/2006/relationships/hyperlink" Target="http://uk.wikipedia.org/wiki/%D0%9F%D1%96%D0%B2%D0%B4%D0%B5%D0%BD%D0%BD%D0%BE-%D0%97%D0%B0%D1%85%D1%96%D0%B4%D0%BD%D0%B0_%D0%B7%D0%B0%D0%BB%D1%96%D0%B7%D0%BD%D0%B8%D1%86%D1%8F" TargetMode="External"/><Relationship Id="rId29" Type="http://schemas.openxmlformats.org/officeDocument/2006/relationships/hyperlink" Target="http://uk.wikipedia.org/wiki/2_%D0%BB%D0%B8%D1%81%D1%82%D0%BE%D0%BF%D0%B0%D0%B4%D0%B0" TargetMode="External"/><Relationship Id="rId41" Type="http://schemas.openxmlformats.org/officeDocument/2006/relationships/hyperlink" Target="http://uk.wikipedia.org/wiki/1943" TargetMode="External"/><Relationship Id="rId54" Type="http://schemas.openxmlformats.org/officeDocument/2006/relationships/hyperlink" Target="http://uk.wikipedia.org/wiki/1946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k.wikipedia.org/wiki/%D0%A1%D0%B0%D1%82%D0%B8%D1%80%D0%B0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uk.wikipedia.org/wiki/%D0%92%D1%96%D1%81%D1%82%D1%96_%D0%92%D0%A3%D0%A6%D0%92%D0%9A_%28%D0%B3%D0%B0%D0%B7%D0%B5%D1%82%D0%B0%29" TargetMode="External"/><Relationship Id="rId37" Type="http://schemas.openxmlformats.org/officeDocument/2006/relationships/hyperlink" Target="http://uk.wikipedia.org/wiki/%D0%93%D0%B0%D1%80%D1%82_%28%D0%BB%D1%96%D1%82%D0%B5%D1%80%D0%B0%D1%82%D1%83%D1%80%D0%BD%D0%B0_%D0%BE%D1%80%D0%B3%D0%B0%D0%BD%D1%96%D0%B7%D0%B0%D1%86%D1%96%D1%8F%29" TargetMode="External"/><Relationship Id="rId40" Type="http://schemas.openxmlformats.org/officeDocument/2006/relationships/hyperlink" Target="http://uk.wikipedia.org/wiki/1933" TargetMode="External"/><Relationship Id="rId45" Type="http://schemas.openxmlformats.org/officeDocument/2006/relationships/hyperlink" Target="http://uk.wikipedia.org/wiki/1952" TargetMode="External"/><Relationship Id="rId53" Type="http://schemas.openxmlformats.org/officeDocument/2006/relationships/hyperlink" Target="http://uk.wikipedia.org/wiki/1946" TargetMode="External"/><Relationship Id="rId58" Type="http://schemas.openxmlformats.org/officeDocument/2006/relationships/hyperlink" Target="http://uk.wikipedia.org/wiki/194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uk.wikipedia.org/wiki/%D0%97%D1%96%D0%BD%D1%8C%D0%BA%D1%96%D0%B2%D1%81%D1%8C%D0%BA%D0%B8%D0%B9_%D0%BF%D0%BE%D0%B2%D1%96%D1%82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uk.wikipedia.org/wiki/%D0%9A%D0%B0%D0%BC%27%D1%8F%D0%BD%D0%B5%D1%86%D1%8C-%D0%9F%D0%BE%D0%B4%D1%96%D0%BB%D1%8C%D1%81%D1%8C%D0%BA%D0%B8%D0%B9" TargetMode="External"/><Relationship Id="rId36" Type="http://schemas.openxmlformats.org/officeDocument/2006/relationships/hyperlink" Target="http://uk.wikipedia.org/wiki/%D0%9F%D0%BB%D1%83%D0%B3_%28%D0%BB%D1%96%D1%82%D0%B5%D1%80%D0%B0%D1%82%D1%83%D1%80%D0%BD%D0%B0_%D0%BE%D1%80%D0%B3%D0%B0%D0%BD%D1%96%D0%B7%D0%B0%D1%86%D1%96%D1%8F%29" TargetMode="External"/><Relationship Id="rId49" Type="http://schemas.openxmlformats.org/officeDocument/2006/relationships/hyperlink" Target="http://uk.wikipedia.org/wiki/%D0%91%D0%B0%D0%B9%D0%BA%D0%BE%D0%B2%D0%B5_%D0%BA%D0%BB%D0%B0%D0%B4%D0%BE%D0%B2%D0%B8%D1%89%D0%B5" TargetMode="External"/><Relationship Id="rId57" Type="http://schemas.openxmlformats.org/officeDocument/2006/relationships/hyperlink" Target="http://uk.wikipedia.org/wiki/1946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uk.wikipedia.org/wiki/%D0%9D%D0%BE%D0%B2%D0%B5%D0%BB%D0%B0" TargetMode="External"/><Relationship Id="rId19" Type="http://schemas.openxmlformats.org/officeDocument/2006/relationships/hyperlink" Target="http://uk.wikipedia.org/wiki/%D0%9A%D0%B8%D1%97%D0%B2%D1%81%D1%8C%D0%BA%D0%B0_%D0%B2%D1%96%D0%B9%D1%81%D1%8C%D0%BA%D0%BE%D0%B2%D0%BE-%D1%84%D0%B5%D0%BB%D1%8C%D0%B4%D1%88%D0%B5%D1%80%D1%81%D1%8C%D0%BA%D0%B0_%D1%88%D0%BA%D0%BE%D0%BB%D0%B0" TargetMode="External"/><Relationship Id="rId31" Type="http://schemas.openxmlformats.org/officeDocument/2006/relationships/hyperlink" Target="http://uk.wikipedia.org/wiki/1921" TargetMode="External"/><Relationship Id="rId44" Type="http://schemas.openxmlformats.org/officeDocument/2006/relationships/hyperlink" Target="http://uk.wikipedia.org/wiki/%D0%A0%D0%BE%D0%BB%D1%96%D1%82" TargetMode="External"/><Relationship Id="rId52" Type="http://schemas.openxmlformats.org/officeDocument/2006/relationships/hyperlink" Target="http://uk.wikipedia.org/wiki/1945" TargetMode="External"/><Relationship Id="rId60" Type="http://schemas.openxmlformats.org/officeDocument/2006/relationships/hyperlink" Target="http://uk.wikipedia.org/wiki/%D0%A3%D1%81%D0%BC%D1%96%D1%8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F%D0%B8%D1%81%D1%8C%D0%BC%D0%B5%D0%BD%D0%BD%D0%B8%D0%BA" TargetMode="External"/><Relationship Id="rId14" Type="http://schemas.openxmlformats.org/officeDocument/2006/relationships/hyperlink" Target="http://uk.wikipedia.org/wiki/%D0%93%D1%80%D1%83%D0%BD%D1%8C_%28%D0%9E%D1%85%D1%82%D0%B8%D1%80%D1%81%D1%8C%D0%BA%D0%B8%D0%B9_%D1%80%D0%B0%D0%B9%D0%BE%D0%BD%29" TargetMode="External"/><Relationship Id="rId22" Type="http://schemas.openxmlformats.org/officeDocument/2006/relationships/hyperlink" Target="http://uk.wikipedia.org/wiki/%D0%9A%D0%B8%D1%97%D0%B2%D1%81%D1%8C%D0%BA%D0%B8%D0%B9_%D1%83%D0%BD%D1%96%D0%B2%D0%B5%D1%80%D1%81%D0%B8%D1%82%D0%B5%D1%82" TargetMode="External"/><Relationship Id="rId27" Type="http://schemas.openxmlformats.org/officeDocument/2006/relationships/hyperlink" Target="http://uk.wikipedia.org/wiki/%D0%94%D0%B5%D0%BD%D1%96%D0%BA%D1%96%D0%BD_%D0%90%D0%BD%D1%82%D0%BE%D0%BD_%D0%86%D0%B2%D0%B0%D0%BD%D0%BE%D0%B2%D0%B8%D1%87" TargetMode="External"/><Relationship Id="rId30" Type="http://schemas.openxmlformats.org/officeDocument/2006/relationships/hyperlink" Target="http://uk.wikipedia.org/wiki/1919" TargetMode="External"/><Relationship Id="rId35" Type="http://schemas.openxmlformats.org/officeDocument/2006/relationships/hyperlink" Target="http://uk.wikipedia.org/wiki/%D0%A1%D0%B5%D0%BB%D1%8F%D0%BD%D1%81%D1%8C%D0%BA%D0%B0_%D0%BF%D1%80%D0%B0%D0%B2%D0%B4%D0%B0" TargetMode="External"/><Relationship Id="rId43" Type="http://schemas.openxmlformats.org/officeDocument/2006/relationships/hyperlink" Target="http://uk.wikipedia.org/wiki/%D0%9F%D0%B5%D1%80%D0%B5%D1%86%D1%8C_%28%D0%B6%D1%83%D1%80%D0%BD%D0%B0%D0%BB%29" TargetMode="External"/><Relationship Id="rId48" Type="http://schemas.openxmlformats.org/officeDocument/2006/relationships/hyperlink" Target="http://uk.wikipedia.org/wiki/1956" TargetMode="External"/><Relationship Id="rId56" Type="http://schemas.openxmlformats.org/officeDocument/2006/relationships/hyperlink" Target="http://uk.wikipedia.org/wiki/1946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://uk.wikipedia.org/wiki/19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k.wikipedia.org/wiki/%D0%A5%D0%A5_%D1%81%D1%82." TargetMode="External"/><Relationship Id="rId17" Type="http://schemas.openxmlformats.org/officeDocument/2006/relationships/hyperlink" Target="http://uk.wikipedia.org/wiki/%D0%A1%D1%83%D0%BC%D1%81%D1%8C%D0%BA%D0%B0_%D0%BE%D0%B1%D0%BB%D0%B0%D1%81%D1%82%D1%8C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uk.wikipedia.org/wiki/22_%D0%BB%D0%B8%D0%BF%D0%BD%D1%8F" TargetMode="External"/><Relationship Id="rId38" Type="http://schemas.openxmlformats.org/officeDocument/2006/relationships/hyperlink" Target="http://uk.wikipedia.org/wiki/%D0%A5%D0%B2%D0%B8%D0%BB%D1%8C%D0%BE%D0%B2%D0%B8%D0%B9_%D0%9C%D0%B8%D0%BA%D0%BE%D0%BB%D0%B0_%D0%93%D1%80%D0%B8%D0%B3%D0%BE%D1%80%D0%BE%D0%B2%D0%B8%D1%87" TargetMode="External"/><Relationship Id="rId46" Type="http://schemas.openxmlformats.org/officeDocument/2006/relationships/hyperlink" Target="http://uk.wikipedia.org/wiki/1955" TargetMode="External"/><Relationship Id="rId59" Type="http://schemas.openxmlformats.org/officeDocument/2006/relationships/hyperlink" Target="http://uk.wikipedia.org/wiki/1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</Words>
  <Characters>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dcterms:created xsi:type="dcterms:W3CDTF">2014-12-17T17:56:00Z</dcterms:created>
  <dcterms:modified xsi:type="dcterms:W3CDTF">2014-12-21T16:18:00Z</dcterms:modified>
</cp:coreProperties>
</file>